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xmlns:wp14="http://schemas.microsoft.com/office/word/2010/wordml" w:rsidR="00B502AD" w:rsidTr="7B2DB5CB" w14:paraId="0153BB1F" wp14:textId="77777777">
        <w:tc>
          <w:tcPr>
            <w:tcW w:w="4664" w:type="dxa"/>
            <w:tcMar/>
            <w:vAlign w:val="center"/>
          </w:tcPr>
          <w:p w:rsidR="00B502AD" w:rsidP="009B7792" w:rsidRDefault="00DB6200" w14:paraId="672A6659" wp14:textId="77777777">
            <w:pPr>
              <w:jc w:val="center"/>
            </w:pPr>
            <w:bookmarkStart w:name="_GoBack" w:colFirst="0" w:colLast="0" w:id="0"/>
            <w:r w:rsidR="00DB6200">
              <w:drawing>
                <wp:inline xmlns:wp14="http://schemas.microsoft.com/office/word/2010/wordprocessingDrawing" wp14:editId="3434D452" wp14:anchorId="1740DF88">
                  <wp:extent cx="1898650" cy="1840358"/>
                  <wp:effectExtent l="0" t="0" r="6350" b="7620"/>
                  <wp:docPr id="27048147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2b42ea46920b4a6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Mar/>
            <w:vAlign w:val="center"/>
          </w:tcPr>
          <w:p w:rsidRPr="00DB6200" w:rsidR="0099543C" w:rsidP="00B502AD" w:rsidRDefault="0099543C" w14:paraId="04E88279" wp14:textId="7777777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:rsidRPr="00DB6200" w:rsidR="0099543C" w:rsidP="00B502AD" w:rsidRDefault="0099543C" w14:paraId="201783C2" wp14:textId="7777777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:rsidRPr="00DB6200" w:rsidR="0099543C" w:rsidP="00B502AD" w:rsidRDefault="0099543C" w14:paraId="0A37501D" wp14:textId="77777777">
            <w:pPr>
              <w:jc w:val="center"/>
              <w:rPr>
                <w:color w:val="C00000"/>
                <w:sz w:val="28"/>
                <w:szCs w:val="28"/>
              </w:rPr>
            </w:pPr>
          </w:p>
          <w:p w:rsidRPr="0099543C" w:rsidR="00B502AD" w:rsidP="009B7792" w:rsidRDefault="002E1E8F" w14:paraId="1758641C" wp14:textId="4E7AD3F5">
            <w:pPr>
              <w:jc w:val="center"/>
              <w:rPr>
                <w:sz w:val="28"/>
                <w:szCs w:val="28"/>
              </w:rPr>
            </w:pPr>
            <w:r w:rsidRPr="204222E6" w:rsidR="0C1928B7">
              <w:rPr>
                <w:color w:val="C00000"/>
                <w:sz w:val="28"/>
                <w:szCs w:val="28"/>
              </w:rPr>
              <w:t>Sobota</w:t>
            </w:r>
            <w:r w:rsidRPr="204222E6" w:rsidR="00B502AD">
              <w:rPr>
                <w:color w:val="C00000"/>
                <w:sz w:val="28"/>
                <w:szCs w:val="28"/>
              </w:rPr>
              <w:t xml:space="preserve">, </w:t>
            </w:r>
            <w:r w:rsidRPr="204222E6" w:rsidR="273C62AB">
              <w:rPr>
                <w:color w:val="C00000"/>
                <w:sz w:val="28"/>
                <w:szCs w:val="28"/>
              </w:rPr>
              <w:t>21</w:t>
            </w:r>
            <w:r w:rsidRPr="204222E6" w:rsidR="00B502AD">
              <w:rPr>
                <w:color w:val="C00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tcMar/>
            <w:vAlign w:val="center"/>
          </w:tcPr>
          <w:p w:rsidR="00B502AD" w:rsidP="009B7792" w:rsidRDefault="00DB6200" w14:paraId="5DAB6C7B" wp14:textId="77777777">
            <w:pPr>
              <w:jc w:val="center"/>
            </w:pPr>
            <w:r w:rsidR="00DB6200">
              <w:drawing>
                <wp:inline xmlns:wp14="http://schemas.microsoft.com/office/word/2010/wordprocessingDrawing" wp14:editId="68DEBDC0" wp14:anchorId="0BCBC18C">
                  <wp:extent cx="1898650" cy="1840358"/>
                  <wp:effectExtent l="0" t="0" r="6350" b="7620"/>
                  <wp:docPr id="444635381" name="Slika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2"/>
                          <pic:cNvPicPr/>
                        </pic:nvPicPr>
                        <pic:blipFill>
                          <a:blip r:embed="Re91652fde20b449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xmlns:wp14="http://schemas.microsoft.com/office/word/2010/wordml" w:rsidR="00774EFB" w:rsidRDefault="00774EFB" w14:paraId="02EB378F" wp14:textId="5CACB2FA">
      <w:r w:rsidR="2CC12B65">
        <w:rPr/>
        <w:t>POHOD IN KOLO ZA DUŠO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xmlns:wp14="http://schemas.microsoft.com/office/word/2010/wordml" w:rsidR="00B502AD" w:rsidTr="7B2DB5CB" w14:paraId="064DD3FE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0F95E316" wp14:textId="77777777">
            <w:r>
              <w:t>Aktivnost 1:</w:t>
            </w:r>
          </w:p>
        </w:tc>
        <w:tc>
          <w:tcPr>
            <w:tcW w:w="11589" w:type="dxa"/>
            <w:tcMar/>
            <w:vAlign w:val="center"/>
          </w:tcPr>
          <w:p w:rsidR="00B502AD" w:rsidRDefault="00B502AD" w14:paraId="11BCA372" wp14:textId="12508044">
            <w:r w:rsidRPr="7893737E" w:rsidR="46058F67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2"/>
                <w:szCs w:val="22"/>
                <w:lang w:val="sl-SI"/>
              </w:rPr>
              <w:t>Za začetek se ogrejte. Naredite:</w:t>
            </w:r>
          </w:p>
          <w:p w:rsidR="00B502AD" w:rsidP="7893737E" w:rsidRDefault="00B502AD" w14:paraId="687B5CDC" wp14:textId="5443420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1"/>
                <w:szCs w:val="21"/>
              </w:rPr>
            </w:pPr>
            <w:r w:rsidRPr="7893737E" w:rsidR="46058F67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>20 poskokov z odročenjem</w:t>
            </w:r>
          </w:p>
          <w:p w:rsidR="00B502AD" w:rsidP="7893737E" w:rsidRDefault="00B502AD" w14:paraId="756A6FC0" wp14:textId="1ADF415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1"/>
                <w:szCs w:val="21"/>
              </w:rPr>
            </w:pPr>
            <w:r w:rsidRPr="78F7AB9B" w:rsidR="46058F67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>10</w:t>
            </w:r>
            <w:r w:rsidRPr="78F7AB9B" w:rsidR="0893E00F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 xml:space="preserve"> </w:t>
            </w:r>
            <w:r w:rsidRPr="78F7AB9B" w:rsidR="46058F67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>-15 vojaških poskokov</w:t>
            </w:r>
          </w:p>
          <w:p w:rsidR="00B502AD" w:rsidP="7893737E" w:rsidRDefault="00B502AD" w14:paraId="49C32D83" wp14:textId="5A184D6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1"/>
                <w:szCs w:val="21"/>
              </w:rPr>
            </w:pPr>
            <w:r w:rsidRPr="7893737E" w:rsidR="46058F67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>3 minut</w:t>
            </w:r>
            <w:r w:rsidRPr="7893737E" w:rsidR="548C2078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>e</w:t>
            </w:r>
            <w:r w:rsidRPr="7893737E" w:rsidR="46058F67">
              <w:rPr>
                <w:rFonts w:ascii="Calibri" w:hAnsi="Calibri" w:eastAsia="Calibri" w:cs="Calibri"/>
                <w:noProof w:val="0"/>
                <w:color w:val="333333"/>
                <w:sz w:val="21"/>
                <w:szCs w:val="21"/>
                <w:lang w:val="sl-SI"/>
              </w:rPr>
              <w:t xml:space="preserve"> teka na mestu</w:t>
            </w:r>
          </w:p>
          <w:p w:rsidR="00B502AD" w:rsidP="78F7AB9B" w:rsidRDefault="00B502AD" w14:paraId="6A05A809" wp14:textId="62C43FA8">
            <w:pPr>
              <w:pStyle w:val="Navaden"/>
              <w:rPr>
                <w:rFonts w:ascii="Segoe UI Emoji" w:hAnsi="Segoe UI Emoji" w:eastAsia="Segoe UI Emoji" w:cs="Segoe UI Emoji"/>
                <w:color w:val="70AD47" w:themeColor="accent6" w:themeTint="FF" w:themeShade="FF"/>
              </w:rPr>
            </w:pPr>
            <w:r w:rsidRPr="78F7AB9B" w:rsidR="2E622E27">
              <w:rPr>
                <w:color w:val="70AD47" w:themeColor="accent6" w:themeTint="FF" w:themeShade="FF"/>
              </w:rPr>
              <w:t xml:space="preserve">      POHOD Z DRUŽINO V NARAVO</w:t>
            </w:r>
          </w:p>
        </w:tc>
      </w:tr>
      <w:tr xmlns:wp14="http://schemas.microsoft.com/office/word/2010/wordml" w:rsidR="00B502AD" w:rsidTr="7B2DB5CB" w14:paraId="586B432A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198D40F2" wp14:textId="77777777">
            <w:r>
              <w:t>Aktivnost 2:</w:t>
            </w:r>
          </w:p>
        </w:tc>
        <w:tc>
          <w:tcPr>
            <w:tcW w:w="11589" w:type="dxa"/>
            <w:tcMar/>
            <w:vAlign w:val="center"/>
          </w:tcPr>
          <w:p w:rsidR="0722F0C2" w:rsidRDefault="0722F0C2" w14:paraId="620894E0" w14:textId="3F837571"/>
          <w:p w:rsidR="00B502AD" w:rsidRDefault="00B502AD" w14:paraId="1AF09F19" wp14:textId="5650ED85">
            <w:r w:rsidR="5866AB49">
              <w:rPr/>
              <w:t xml:space="preserve">Sledijo statične raztezne vaje za gibljivost, ogledate si jih na spodnji povezavi </w:t>
            </w:r>
          </w:p>
          <w:p w:rsidR="00B502AD" w:rsidP="78F7AB9B" w:rsidRDefault="00B502AD" w14:paraId="5A39BBE3" wp14:textId="7F2B49DE">
            <w:pPr>
              <w:pStyle w:val="Navaden"/>
            </w:pPr>
            <w:hyperlink r:id="R1324521c2cf344b2">
              <w:r w:rsidRPr="78F7AB9B" w:rsidR="5866AB4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sl-SI"/>
                </w:rPr>
                <w:t>https://www.youtube.com/watch?v=9KankbMhajE</w:t>
              </w:r>
            </w:hyperlink>
          </w:p>
        </w:tc>
      </w:tr>
      <w:tr xmlns:wp14="http://schemas.microsoft.com/office/word/2010/wordml" w:rsidR="00B502AD" w:rsidTr="7B2DB5CB" w14:paraId="59A56903" wp14:textId="77777777">
        <w:trPr>
          <w:trHeight w:val="1418"/>
        </w:trPr>
        <w:tc>
          <w:tcPr>
            <w:tcW w:w="2405" w:type="dxa"/>
            <w:tcMar/>
            <w:vAlign w:val="center"/>
          </w:tcPr>
          <w:p w:rsidR="00B502AD" w:rsidRDefault="00B502AD" w14:paraId="27BABC50" wp14:textId="77777777">
            <w:r>
              <w:t>Aktivnost 3:</w:t>
            </w:r>
          </w:p>
        </w:tc>
        <w:tc>
          <w:tcPr>
            <w:tcW w:w="11589" w:type="dxa"/>
            <w:tcMar/>
            <w:vAlign w:val="center"/>
          </w:tcPr>
          <w:p w:rsidR="00B502AD" w:rsidP="710E76CC" w:rsidRDefault="00B502AD" w14:paraId="5A65C973" wp14:textId="4ECAD3AA">
            <w:pPr>
              <w:pStyle w:val="Navaden"/>
              <w:rPr>
                <w:color w:val="FFC000" w:themeColor="accent4" w:themeTint="FF" w:themeShade="FF"/>
              </w:rPr>
            </w:pPr>
            <w:r w:rsidR="52227519">
              <w:rPr/>
              <w:t>.</w:t>
            </w:r>
          </w:p>
          <w:p w:rsidR="00B502AD" w:rsidP="710E76CC" w:rsidRDefault="00B502AD" w14:paraId="1E622F3D" wp14:textId="0DBC8786">
            <w:pPr>
              <w:pStyle w:val="Navaden"/>
              <w:rPr>
                <w:color w:val="FFC000" w:themeColor="accent4" w:themeTint="FF" w:themeShade="FF"/>
              </w:rPr>
            </w:pPr>
            <w:r w:rsidRPr="710E76CC" w:rsidR="49EC31AB">
              <w:rPr>
                <w:color w:val="FFC000" w:themeColor="accent4" w:themeTint="FF" w:themeShade="FF"/>
              </w:rPr>
              <w:t>VSI NA KOLO ZA ZDRAVO TELO</w:t>
            </w:r>
            <w:r w:rsidRPr="710E76CC" w:rsidR="11EBCDEE">
              <w:rPr>
                <w:color w:val="FFC000" w:themeColor="accent4" w:themeTint="FF" w:themeShade="FF"/>
              </w:rPr>
              <w:t>, KAKOVOSTNO PREZIVLJANJE PROSTEGA CASA</w:t>
            </w:r>
          </w:p>
          <w:p w:rsidR="00B502AD" w:rsidP="0722F0C2" w:rsidRDefault="00B502AD" w14:paraId="41C8F396" wp14:textId="482141EF">
            <w:pPr>
              <w:pStyle w:val="Navaden"/>
            </w:pPr>
            <w:r w:rsidR="07EBF405">
              <w:drawing>
                <wp:inline xmlns:wp14="http://schemas.microsoft.com/office/word/2010/wordprocessingDrawing" wp14:editId="16909BE0" wp14:anchorId="396CD2BA">
                  <wp:extent cx="1854050" cy="1222598"/>
                  <wp:effectExtent l="0" t="0" r="0" b="0"/>
                  <wp:docPr id="5757488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322d82a88ab4b3f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54050" cy="122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A827C7B">
              <w:rPr/>
              <w:t xml:space="preserve">                                                          </w:t>
            </w:r>
          </w:p>
        </w:tc>
      </w:tr>
    </w:tbl>
    <w:p xmlns:wp14="http://schemas.microsoft.com/office/word/2010/wordml" w:rsidR="00B502AD" w:rsidRDefault="00B502AD" w14:paraId="72A3D3EC" wp14:textId="77777777"/>
    <w:p xmlns:wp14="http://schemas.microsoft.com/office/word/2010/wordml" w:rsidRPr="00DB6200" w:rsidR="00DB6200" w:rsidP="00DB6200" w:rsidRDefault="00DB6200" w14:paraId="6CB9B233" wp14:textId="77777777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  <w:r w:rsidRPr="00DB6200"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“Volja zmagati ni nič brez volje pripraviti se.” </w:t>
      </w:r>
    </w:p>
    <w:p xmlns:wp14="http://schemas.microsoft.com/office/word/2010/wordml" w:rsidRPr="00DB6200" w:rsidR="0099543C" w:rsidP="00DB6200" w:rsidRDefault="00DB6200" w14:paraId="5218CDE9" wp14:textId="77777777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  <w:proofErr w:type="spellStart"/>
      <w:r w:rsidRPr="00DB6200">
        <w:rPr>
          <w:rFonts w:ascii="Arial" w:hAnsi="Arial" w:cs="Arial"/>
          <w:color w:val="C00000"/>
          <w:sz w:val="25"/>
          <w:szCs w:val="25"/>
          <w:shd w:val="clear" w:color="auto" w:fill="FFFFFF"/>
        </w:rPr>
        <w:t>Juma</w:t>
      </w:r>
      <w:proofErr w:type="spellEnd"/>
      <w:r w:rsidRPr="00DB6200">
        <w:rPr>
          <w:rFonts w:ascii="Arial" w:hAnsi="Arial" w:cs="Arial"/>
          <w:color w:val="C00000"/>
          <w:sz w:val="25"/>
          <w:szCs w:val="25"/>
          <w:shd w:val="clear" w:color="auto" w:fill="FFFFFF"/>
        </w:rPr>
        <w:t xml:space="preserve"> </w:t>
      </w:r>
      <w:proofErr w:type="spellStart"/>
      <w:r w:rsidRPr="00DB6200">
        <w:rPr>
          <w:rFonts w:ascii="Arial" w:hAnsi="Arial" w:cs="Arial"/>
          <w:color w:val="C00000"/>
          <w:sz w:val="25"/>
          <w:szCs w:val="25"/>
          <w:shd w:val="clear" w:color="auto" w:fill="FFFFFF"/>
        </w:rPr>
        <w:t>Ikangaa</w:t>
      </w:r>
      <w:proofErr w:type="spellEnd"/>
      <w:r w:rsidRPr="00DB6200">
        <w:rPr>
          <w:rFonts w:ascii="Arial" w:hAnsi="Arial" w:cs="Arial"/>
          <w:color w:val="C00000"/>
          <w:sz w:val="25"/>
          <w:szCs w:val="25"/>
          <w:shd w:val="clear" w:color="auto" w:fill="FFFFFF"/>
        </w:rPr>
        <w:t>, maratonec</w:t>
      </w:r>
    </w:p>
    <w:sectPr w:rsidRPr="00DB6200" w:rsidR="0099543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8AA-7B56-4D22-9FF0-EEBE762A09F8}"/>
  <w14:docId w14:val="731B84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avade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ivzetapisavaodstav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13299db056104acc" /><Relationship Type="http://schemas.openxmlformats.org/officeDocument/2006/relationships/hyperlink" Target="https://www.youtube.com/watch?v=9KankbMhajE" TargetMode="External" Id="R1324521c2cf344b2" /><Relationship Type="http://schemas.openxmlformats.org/officeDocument/2006/relationships/image" Target="/media/image4.jpg" Id="R2b42ea46920b4a63" /><Relationship Type="http://schemas.openxmlformats.org/officeDocument/2006/relationships/image" Target="/media/image5.jpg" Id="Re91652fde20b4495" /><Relationship Type="http://schemas.openxmlformats.org/officeDocument/2006/relationships/image" Target="/media/image3.png" Id="R6322d82a88ab4b3f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CA0FD-3FD7-49CA-9E43-3754CCC56946}"/>
</file>

<file path=customXml/itemProps2.xml><?xml version="1.0" encoding="utf-8"?>
<ds:datastoreItem xmlns:ds="http://schemas.openxmlformats.org/officeDocument/2006/customXml" ds:itemID="{A02A1805-31E0-419B-A8B2-C463A89A5B79}"/>
</file>

<file path=customXml/itemProps3.xml><?xml version="1.0" encoding="utf-8"?>
<ds:datastoreItem xmlns:ds="http://schemas.openxmlformats.org/officeDocument/2006/customXml" ds:itemID="{7EE89AF7-0BBE-4C8A-8096-0F11745250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Špela Drstvenšek</dc:creator>
  <keywords/>
  <dc:description/>
  <lastModifiedBy>Franja Protner</lastModifiedBy>
  <revision>10</revision>
  <dcterms:created xsi:type="dcterms:W3CDTF">2020-03-16T17:59:00.0000000Z</dcterms:created>
  <dcterms:modified xsi:type="dcterms:W3CDTF">2020-03-20T17:39:12.1979205Z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