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10E76CC">
        <w:tc>
          <w:tcPr>
            <w:tcW w:w="4664" w:type="dxa"/>
            <w:vAlign w:val="center"/>
          </w:tcPr>
          <w:p w14:paraId="672A6659" w14:textId="3163E0E8" w:rsidR="00B502AD" w:rsidRDefault="00A45CE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B703A12" wp14:editId="7A84222C">
                  <wp:extent cx="1809750" cy="1091279"/>
                  <wp:effectExtent l="0" t="0" r="0" b="0"/>
                  <wp:docPr id="1" name="Slika 1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74" cy="110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0DE6B066" w:rsidR="00B502AD" w:rsidRPr="0099543C" w:rsidRDefault="00D776D1" w:rsidP="00D776D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Sobota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 w:rsidR="00A45CED">
              <w:rPr>
                <w:color w:val="C00000"/>
                <w:sz w:val="28"/>
                <w:szCs w:val="28"/>
              </w:rPr>
              <w:t>1</w:t>
            </w:r>
            <w:r>
              <w:rPr>
                <w:color w:val="C00000"/>
                <w:sz w:val="28"/>
                <w:szCs w:val="28"/>
              </w:rPr>
              <w:t>8</w:t>
            </w:r>
            <w:r w:rsidR="00A45CED">
              <w:rPr>
                <w:color w:val="C00000"/>
                <w:sz w:val="28"/>
                <w:szCs w:val="28"/>
              </w:rPr>
              <w:t>. 4</w:t>
            </w:r>
            <w:r w:rsidR="00B502AD" w:rsidRPr="204222E6">
              <w:rPr>
                <w:color w:val="C0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62696913" w:rsidR="00B502AD" w:rsidRDefault="00A45CE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0F0E42F" wp14:editId="1E620149">
                  <wp:extent cx="1781175" cy="1074048"/>
                  <wp:effectExtent l="0" t="0" r="0" b="0"/>
                  <wp:docPr id="2" name="Slika 2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08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3F64CB8B" w14:textId="77777777" w:rsidR="004535DF" w:rsidRDefault="004535DF" w:rsidP="001C162C"/>
          <w:p w14:paraId="3B8E8ECF" w14:textId="07400DF9" w:rsidR="00E973D4" w:rsidRDefault="00E973D4" w:rsidP="001C162C">
            <w:r>
              <w:t xml:space="preserve">SONCE IN NARAVA VABITA </w:t>
            </w:r>
          </w:p>
          <w:p w14:paraId="59A3266C" w14:textId="77777777" w:rsidR="00112B9A" w:rsidRDefault="00112B9A" w:rsidP="001C162C"/>
          <w:p w14:paraId="51762C5C" w14:textId="394CCA6C" w:rsidR="00E973D4" w:rsidRPr="00176AA3" w:rsidRDefault="00176AA3" w:rsidP="001C162C">
            <w:pPr>
              <w:rPr>
                <w:color w:val="FF0000"/>
              </w:rPr>
            </w:pPr>
            <w:r w:rsidRPr="00176AA3">
              <w:rPr>
                <w:color w:val="FF0000"/>
              </w:rPr>
              <w:t>VAJE ZA OGREVANJE PRED TEKOM</w:t>
            </w:r>
          </w:p>
          <w:p w14:paraId="723A47FD" w14:textId="77777777" w:rsidR="00E973D4" w:rsidRDefault="00E973D4" w:rsidP="001C162C"/>
          <w:p w14:paraId="2E81A132" w14:textId="1B70A349" w:rsidR="0099433E" w:rsidRDefault="004535DF" w:rsidP="78F7AB9B">
            <w:hyperlink r:id="rId10" w:history="1">
              <w:r w:rsidR="00E973D4" w:rsidRPr="00E973D4">
                <w:rPr>
                  <w:color w:val="0000FF"/>
                  <w:u w:val="single"/>
                </w:rPr>
                <w:t>https://www.youtube.com/watch?v=iVKed6Jh-5s</w:t>
              </w:r>
            </w:hyperlink>
          </w:p>
          <w:p w14:paraId="6A05A809" w14:textId="36DDBBCF" w:rsidR="0099433E" w:rsidRPr="0099433E" w:rsidRDefault="0099433E" w:rsidP="001C162C">
            <w:pPr>
              <w:rPr>
                <w:rFonts w:ascii="Segoe UI Emoji" w:eastAsia="Segoe UI Emoji" w:hAnsi="Segoe UI Emoji" w:cs="Segoe UI Emoji"/>
              </w:rPr>
            </w:pPr>
          </w:p>
        </w:tc>
      </w:tr>
      <w:tr w:rsidR="00B502AD" w14:paraId="586B432A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2F0875E8" w14:textId="132509C8" w:rsidR="00CD1567" w:rsidRPr="00176AA3" w:rsidRDefault="00176AA3" w:rsidP="00A45CED">
            <w:pPr>
              <w:rPr>
                <w:color w:val="FF0000"/>
              </w:rPr>
            </w:pPr>
            <w:r w:rsidRPr="00176AA3">
              <w:rPr>
                <w:color w:val="FF0000"/>
              </w:rPr>
              <w:t>ZAPLEŠIMO</w:t>
            </w:r>
            <w:r w:rsidR="004535DF">
              <w:rPr>
                <w:color w:val="FF0000"/>
              </w:rPr>
              <w:t xml:space="preserve"> «</w:t>
            </w:r>
            <w:r w:rsidRPr="00176AA3">
              <w:rPr>
                <w:color w:val="FF0000"/>
              </w:rPr>
              <w:t>RIBIČ PEPE«</w:t>
            </w:r>
          </w:p>
          <w:p w14:paraId="0A1AF469" w14:textId="77777777" w:rsidR="00A45CED" w:rsidRDefault="00A45CED" w:rsidP="00A45CED"/>
          <w:p w14:paraId="5A39BBE3" w14:textId="4EC794CA" w:rsidR="00A45CED" w:rsidRDefault="004535DF" w:rsidP="00176AA3">
            <w:hyperlink r:id="rId11" w:history="1">
              <w:r w:rsidR="00176AA3" w:rsidRPr="00176AA3">
                <w:rPr>
                  <w:color w:val="0000FF"/>
                  <w:u w:val="single"/>
                </w:rPr>
                <w:t>https://www.youtube.com/watch?v=CpqKTUAMW-E</w:t>
              </w:r>
            </w:hyperlink>
          </w:p>
        </w:tc>
      </w:tr>
      <w:tr w:rsidR="00B502AD" w14:paraId="59A56903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68EFB333" w14:textId="77777777" w:rsidR="004535DF" w:rsidRDefault="004535DF" w:rsidP="00E973D4">
            <w:pPr>
              <w:rPr>
                <w:color w:val="FF0000"/>
              </w:rPr>
            </w:pPr>
          </w:p>
          <w:p w14:paraId="68C34CB0" w14:textId="0EF505E4" w:rsidR="00E973D4" w:rsidRPr="00176AA3" w:rsidRDefault="00176AA3" w:rsidP="00E973D4">
            <w:pPr>
              <w:rPr>
                <w:color w:val="FF0000"/>
              </w:rPr>
            </w:pPr>
            <w:r w:rsidRPr="00176AA3">
              <w:rPr>
                <w:color w:val="FF0000"/>
              </w:rPr>
              <w:t>IGRE Z ŽOGO V NARAVI (METANJE, LOVLJENJE, PODAJANJE, BRCANJE</w:t>
            </w:r>
            <w:r w:rsidR="00A95D71">
              <w:rPr>
                <w:color w:val="FF0000"/>
              </w:rPr>
              <w:t>…</w:t>
            </w:r>
            <w:r w:rsidRPr="00176AA3">
              <w:rPr>
                <w:color w:val="FF0000"/>
              </w:rPr>
              <w:t>)</w:t>
            </w:r>
          </w:p>
          <w:p w14:paraId="65F1496E" w14:textId="77777777" w:rsidR="00B502AD" w:rsidRDefault="00850588" w:rsidP="001C162C">
            <w:r>
              <w:rPr>
                <w:noProof/>
                <w:lang w:eastAsia="sl-SI"/>
              </w:rPr>
              <w:drawing>
                <wp:inline distT="0" distB="0" distL="0" distR="0" wp14:anchorId="733C4262" wp14:editId="3943DEA5">
                  <wp:extent cx="1828800" cy="1024759"/>
                  <wp:effectExtent l="0" t="0" r="0" b="4445"/>
                  <wp:docPr id="3" name="Slika 3" descr="C:\Users\franj\AppData\Local\Microsoft\Windows\INetCache\Content.MSO\3EB473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j\AppData\Local\Microsoft\Windows\INetCache\Content.MSO\3EB473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048" cy="102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6195057A" wp14:editId="2D001388">
                  <wp:extent cx="1752600" cy="1238250"/>
                  <wp:effectExtent l="0" t="0" r="0" b="0"/>
                  <wp:docPr id="4" name="Slika 4" descr="C:\Users\franj\AppData\Local\Microsoft\Windows\INetCache\Content.MSO\1687F7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j\AppData\Local\Microsoft\Windows\INetCache\Content.MSO\1687F7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8F396" w14:textId="4EBA8E48" w:rsidR="004535DF" w:rsidRDefault="004535DF" w:rsidP="001C162C"/>
        </w:tc>
      </w:tr>
    </w:tbl>
    <w:p w14:paraId="1A8170C1" w14:textId="77777777" w:rsidR="00BC7E24" w:rsidRDefault="00BC7E24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                                        </w:t>
      </w:r>
    </w:p>
    <w:p w14:paraId="7E34E11D" w14:textId="219E1B12" w:rsidR="006D02EF" w:rsidRPr="004535DF" w:rsidRDefault="00BC7E24" w:rsidP="004535DF">
      <w:pPr>
        <w:rPr>
          <w:rFonts w:ascii="Arial" w:hAnsi="Arial" w:cs="Arial"/>
          <w:color w:val="FF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                                           </w:t>
      </w:r>
      <w:r w:rsidR="004535DF">
        <w:rPr>
          <w:rFonts w:ascii="Arial" w:hAnsi="Arial" w:cs="Arial"/>
          <w:color w:val="FF0000"/>
          <w:sz w:val="25"/>
          <w:szCs w:val="25"/>
          <w:shd w:val="clear" w:color="auto" w:fill="FFFFFF"/>
        </w:rPr>
        <w:t xml:space="preserve">  »Ne more</w:t>
      </w:r>
      <w:r w:rsidRPr="00BC7E24">
        <w:rPr>
          <w:rFonts w:ascii="Arial" w:hAnsi="Arial" w:cs="Arial"/>
          <w:color w:val="FF0000"/>
          <w:sz w:val="25"/>
          <w:szCs w:val="25"/>
          <w:shd w:val="clear" w:color="auto" w:fill="FFFFFF"/>
        </w:rPr>
        <w:t>š zmagov</w:t>
      </w:r>
      <w:r w:rsidR="004535DF">
        <w:rPr>
          <w:rFonts w:ascii="Arial" w:hAnsi="Arial" w:cs="Arial"/>
          <w:color w:val="FF0000"/>
          <w:sz w:val="25"/>
          <w:szCs w:val="25"/>
          <w:shd w:val="clear" w:color="auto" w:fill="FFFFFF"/>
        </w:rPr>
        <w:t>ati, če se ne učiš iz porazov«</w:t>
      </w:r>
      <w:bookmarkStart w:id="0" w:name="_GoBack"/>
      <w:bookmarkEnd w:id="0"/>
    </w:p>
    <w:sectPr w:rsidR="006D02EF" w:rsidRPr="004535D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392"/>
    <w:multiLevelType w:val="hybridMultilevel"/>
    <w:tmpl w:val="8BA27204"/>
    <w:lvl w:ilvl="0" w:tplc="7F64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4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2523"/>
    <w:multiLevelType w:val="hybridMultilevel"/>
    <w:tmpl w:val="F4168B72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1568"/>
    <w:multiLevelType w:val="hybridMultilevel"/>
    <w:tmpl w:val="FA844AB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86F8D"/>
    <w:multiLevelType w:val="hybridMultilevel"/>
    <w:tmpl w:val="886E5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EED"/>
    <w:multiLevelType w:val="hybridMultilevel"/>
    <w:tmpl w:val="C8DC33D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2B9A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76AA3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162C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535DF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E7F4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6E16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2EF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6F6F15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588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4A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433E"/>
    <w:rsid w:val="00994604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5CE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5D71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C7E2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934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567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6D1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973D4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5137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Seznam2">
    <w:name w:val="List 2"/>
    <w:basedOn w:val="Navaden"/>
    <w:semiHidden/>
    <w:unhideWhenUsed/>
    <w:rsid w:val="0099433E"/>
    <w:pPr>
      <w:spacing w:after="0" w:line="240" w:lineRule="auto"/>
      <w:ind w:left="566" w:hanging="283"/>
    </w:pPr>
    <w:rPr>
      <w:rFonts w:ascii="Times New Roman" w:eastAsia="MS Mincho" w:hAnsi="Times New Roman" w:cs="Times New Roman"/>
      <w:color w:val="808080"/>
      <w:sz w:val="24"/>
      <w:szCs w:val="24"/>
      <w:lang w:val="en-GB"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E16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BC7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pqKTUAMW-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VKed6Jh-5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openxmlformats.org/package/2006/metadata/core-properties"/>
    <ds:schemaRef ds:uri="0df45580-1ca1-4963-bf13-edfa4a94cd96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B36BB-8DC3-4B8B-801A-326A04B61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2020-04-18T04:12:00Z</dcterms:created>
  <dcterms:modified xsi:type="dcterms:W3CDTF">2020-04-18T04:12:00Z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